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9C644F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9C644F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65001FC2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9C644F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５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9C644F" w:rsidRPr="009C644F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グローバルサウス未来産業人材育成等事業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69084496" w14:textId="77ABD85D" w:rsidR="001A217B" w:rsidRDefault="009C644F" w:rsidP="009C644F">
      <w:pPr>
        <w:pStyle w:val="a3"/>
        <w:tabs>
          <w:tab w:val="clear" w:pos="4252"/>
          <w:tab w:val="clear" w:pos="8504"/>
        </w:tabs>
        <w:snapToGrid/>
        <w:jc w:val="center"/>
      </w:pPr>
      <w:r w:rsidRPr="009C644F">
        <w:rPr>
          <w:rFonts w:hint="eastAsia"/>
          <w:szCs w:val="24"/>
        </w:rPr>
        <w:t>「ASEANにおけるGX・DX人材育成支援事業」AMEICC事務局補助業務</w:t>
      </w: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3AA33D24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B371EA">
        <w:rPr>
          <w:rFonts w:hint="eastAsia"/>
        </w:rPr>
        <w:t>業務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531D9708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9C644F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５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9C644F" w:rsidRPr="009C644F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グローバルサウス未来産業人材育成等事業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56B5D619" w14:textId="53270D07" w:rsidR="001A217B" w:rsidRPr="002378DD" w:rsidRDefault="009C644F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  <w:r w:rsidRPr="009C644F">
        <w:rPr>
          <w:rFonts w:hint="eastAsia"/>
          <w:spacing w:val="-20"/>
          <w:sz w:val="28"/>
          <w:szCs w:val="28"/>
        </w:rPr>
        <w:t>「ASEANにおけるGX・DX人材育成支援事業」AMEICC事務局補助業務</w:t>
      </w: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7"/>
          <w:footerReference w:type="default" r:id="rId8"/>
          <w:headerReference w:type="first" r:id="rId9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5ADF5B77" w:rsidR="00BD01D4" w:rsidRPr="002378DD" w:rsidRDefault="009C644F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376F5C18" w:rsidR="00BD01D4" w:rsidRPr="002378DD" w:rsidRDefault="009C644F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9C644F">
              <w:rPr>
                <w:rFonts w:hint="eastAsia"/>
                <w:color w:val="auto"/>
                <w:sz w:val="20"/>
                <w:szCs w:val="20"/>
              </w:rPr>
              <w:t>「ASEANにおけるGX・DX人材育成支援事業」AMEICC事務局補助業務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0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Pr="002378DD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71281324" w14:textId="77777777" w:rsidR="000B2D9C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2B90BE1D" w14:textId="628725A7" w:rsidR="009C644F" w:rsidRPr="009C644F" w:rsidRDefault="009C644F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9C644F">
              <w:rPr>
                <w:rFonts w:hAnsi="ＭＳ 明朝" w:cs="ＭＳ 明朝"/>
                <w:b/>
                <w:szCs w:val="24"/>
                <w:u w:val="single"/>
              </w:rPr>
              <w:t>※</w:t>
            </w:r>
            <w:r w:rsidRPr="009C644F">
              <w:rPr>
                <w:rFonts w:hAnsi="ＭＳ 明朝" w:cs="ＭＳ 明朝" w:hint="eastAsia"/>
                <w:b/>
                <w:szCs w:val="24"/>
                <w:u w:val="single"/>
              </w:rPr>
              <w:t>V.消費税等は日本の消費税を記入する欄のため、</w:t>
            </w:r>
            <w:r>
              <w:rPr>
                <w:rFonts w:hAnsi="ＭＳ 明朝" w:cs="ＭＳ 明朝" w:hint="eastAsia"/>
                <w:b/>
                <w:szCs w:val="24"/>
                <w:u w:val="single"/>
              </w:rPr>
              <w:t>ASEAN法人の場合は0円にすること。</w:t>
            </w:r>
          </w:p>
          <w:p w14:paraId="4CFFD718" w14:textId="77777777" w:rsidR="009C644F" w:rsidRPr="009C644F" w:rsidRDefault="009C644F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0E5090FA" w:rsidR="00135418" w:rsidRDefault="00135418" w:rsidP="001354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0C5D13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94090"/>
    <w:rsid w:val="004A7947"/>
    <w:rsid w:val="005F2CBC"/>
    <w:rsid w:val="0060675D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8F6ADC"/>
    <w:rsid w:val="00971F0D"/>
    <w:rsid w:val="009862A2"/>
    <w:rsid w:val="009C644F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B10C3"/>
    <w:rsid w:val="00BC7030"/>
    <w:rsid w:val="00BD01D4"/>
    <w:rsid w:val="00C00693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175</Words>
  <Characters>1002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2025-03-12T04:40:00Z</cp:lastPrinted>
  <dcterms:created xsi:type="dcterms:W3CDTF">2020-03-04T06:19:00Z</dcterms:created>
  <dcterms:modified xsi:type="dcterms:W3CDTF">2025-03-12T06:09:00Z</dcterms:modified>
</cp:coreProperties>
</file>